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8" w:rsidRPr="00BA6C0F" w:rsidRDefault="004F58EC" w:rsidP="00B87648">
      <w:pPr>
        <w:pStyle w:val="NoSpacing"/>
        <w:jc w:val="center"/>
        <w:rPr>
          <w:b/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Alto</w:t>
      </w:r>
      <w:r w:rsidR="001F7F4D" w:rsidRPr="00BA6C0F">
        <w:rPr>
          <w:b/>
          <w:color w:val="0D0D0D" w:themeColor="text1" w:themeTint="F2"/>
          <w:szCs w:val="24"/>
        </w:rPr>
        <w:t xml:space="preserve">n </w:t>
      </w:r>
      <w:r w:rsidR="00B87648" w:rsidRPr="00BA6C0F">
        <w:rPr>
          <w:b/>
          <w:color w:val="0D0D0D" w:themeColor="text1" w:themeTint="F2"/>
          <w:szCs w:val="24"/>
        </w:rPr>
        <w:t>Patient Participation Group</w:t>
      </w:r>
    </w:p>
    <w:p w:rsidR="00B87648" w:rsidRPr="00BA6C0F" w:rsidRDefault="00B87648" w:rsidP="00B87648">
      <w:pPr>
        <w:pStyle w:val="NoSpacing"/>
        <w:jc w:val="center"/>
        <w:rPr>
          <w:b/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Minutes o</w:t>
      </w:r>
      <w:r w:rsidR="00D969B3" w:rsidRPr="00BA6C0F">
        <w:rPr>
          <w:b/>
          <w:color w:val="0D0D0D" w:themeColor="text1" w:themeTint="F2"/>
          <w:szCs w:val="24"/>
        </w:rPr>
        <w:t xml:space="preserve">f the </w:t>
      </w:r>
      <w:r w:rsidR="00A15531" w:rsidRPr="00BA6C0F">
        <w:rPr>
          <w:b/>
          <w:color w:val="0D0D0D" w:themeColor="text1" w:themeTint="F2"/>
          <w:szCs w:val="24"/>
        </w:rPr>
        <w:t xml:space="preserve">Meeting held on Tuesday </w:t>
      </w:r>
      <w:r w:rsidR="007D2959">
        <w:rPr>
          <w:b/>
          <w:color w:val="0D0D0D" w:themeColor="text1" w:themeTint="F2"/>
          <w:szCs w:val="24"/>
        </w:rPr>
        <w:t>7</w:t>
      </w:r>
      <w:r w:rsidR="007D2959" w:rsidRPr="007D2959">
        <w:rPr>
          <w:b/>
          <w:color w:val="0D0D0D" w:themeColor="text1" w:themeTint="F2"/>
          <w:szCs w:val="24"/>
          <w:vertAlign w:val="superscript"/>
        </w:rPr>
        <w:t>th</w:t>
      </w:r>
      <w:r w:rsidR="007D2959">
        <w:rPr>
          <w:b/>
          <w:color w:val="0D0D0D" w:themeColor="text1" w:themeTint="F2"/>
          <w:szCs w:val="24"/>
        </w:rPr>
        <w:t xml:space="preserve"> May </w:t>
      </w:r>
      <w:r w:rsidR="00134E52" w:rsidRPr="00BA6C0F">
        <w:rPr>
          <w:b/>
          <w:color w:val="0D0D0D" w:themeColor="text1" w:themeTint="F2"/>
          <w:szCs w:val="24"/>
        </w:rPr>
        <w:t>2019</w:t>
      </w:r>
    </w:p>
    <w:p w:rsidR="00B87648" w:rsidRPr="00BA6C0F" w:rsidRDefault="00B87648" w:rsidP="00B87648">
      <w:pPr>
        <w:pStyle w:val="NoSpacing"/>
        <w:ind w:right="-46"/>
        <w:rPr>
          <w:b/>
          <w:color w:val="0D0D0D" w:themeColor="text1" w:themeTint="F2"/>
          <w:szCs w:val="24"/>
        </w:rPr>
      </w:pPr>
    </w:p>
    <w:p w:rsidR="00632EF9" w:rsidRPr="00BA6C0F" w:rsidRDefault="00B87648" w:rsidP="00632EF9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Present:</w:t>
      </w:r>
      <w:r w:rsidRPr="00BA6C0F">
        <w:rPr>
          <w:color w:val="0D0D0D" w:themeColor="text1" w:themeTint="F2"/>
          <w:szCs w:val="24"/>
        </w:rPr>
        <w:t xml:space="preserve"> </w:t>
      </w:r>
      <w:r w:rsidRPr="00BA6C0F">
        <w:rPr>
          <w:color w:val="0D0D0D" w:themeColor="text1" w:themeTint="F2"/>
          <w:szCs w:val="24"/>
        </w:rPr>
        <w:tab/>
        <w:t>Dorothy Clohesy (Ch</w:t>
      </w:r>
      <w:r w:rsidR="004A6182" w:rsidRPr="00BA6C0F">
        <w:rPr>
          <w:color w:val="0D0D0D" w:themeColor="text1" w:themeTint="F2"/>
          <w:szCs w:val="24"/>
        </w:rPr>
        <w:t>air)</w:t>
      </w:r>
      <w:r w:rsidR="00911317" w:rsidRPr="00BA6C0F">
        <w:rPr>
          <w:color w:val="0D0D0D" w:themeColor="text1" w:themeTint="F2"/>
          <w:szCs w:val="24"/>
        </w:rPr>
        <w:t>,</w:t>
      </w:r>
      <w:r w:rsidR="0088544E" w:rsidRPr="00BA6C0F">
        <w:rPr>
          <w:color w:val="0D0D0D" w:themeColor="text1" w:themeTint="F2"/>
          <w:szCs w:val="24"/>
        </w:rPr>
        <w:t xml:space="preserve"> Carol Edwards (Vice Chair),</w:t>
      </w:r>
      <w:r w:rsidR="00911317" w:rsidRPr="00BA6C0F">
        <w:rPr>
          <w:color w:val="0D0D0D" w:themeColor="text1" w:themeTint="F2"/>
          <w:szCs w:val="24"/>
        </w:rPr>
        <w:t xml:space="preserve"> </w:t>
      </w:r>
      <w:r w:rsidR="00632EF9" w:rsidRPr="00BA6C0F">
        <w:rPr>
          <w:color w:val="0D0D0D" w:themeColor="text1" w:themeTint="F2"/>
          <w:szCs w:val="24"/>
        </w:rPr>
        <w:t xml:space="preserve">Joy </w:t>
      </w:r>
      <w:proofErr w:type="spellStart"/>
      <w:r w:rsidR="00632EF9" w:rsidRPr="00BA6C0F">
        <w:rPr>
          <w:color w:val="0D0D0D" w:themeColor="text1" w:themeTint="F2"/>
          <w:szCs w:val="24"/>
        </w:rPr>
        <w:t>Barleyman</w:t>
      </w:r>
      <w:proofErr w:type="spellEnd"/>
      <w:r w:rsidR="00632EF9" w:rsidRPr="00BA6C0F">
        <w:rPr>
          <w:color w:val="0D0D0D" w:themeColor="text1" w:themeTint="F2"/>
          <w:szCs w:val="24"/>
        </w:rPr>
        <w:t xml:space="preserve"> (Practice </w:t>
      </w:r>
      <w:r w:rsidR="00632EF9">
        <w:rPr>
          <w:color w:val="0D0D0D" w:themeColor="text1" w:themeTint="F2"/>
          <w:szCs w:val="24"/>
        </w:rPr>
        <w:t>Manager)</w:t>
      </w:r>
    </w:p>
    <w:p w:rsidR="00E812B2" w:rsidRDefault="00632EF9" w:rsidP="00632EF9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ab/>
      </w:r>
      <w:r w:rsidR="004553A1" w:rsidRPr="00BA6C0F">
        <w:rPr>
          <w:color w:val="0D0D0D" w:themeColor="text1" w:themeTint="F2"/>
          <w:szCs w:val="24"/>
        </w:rPr>
        <w:t xml:space="preserve">Sylvia </w:t>
      </w:r>
      <w:proofErr w:type="spellStart"/>
      <w:r w:rsidR="004553A1" w:rsidRPr="00BA6C0F">
        <w:rPr>
          <w:color w:val="0D0D0D" w:themeColor="text1" w:themeTint="F2"/>
          <w:szCs w:val="24"/>
        </w:rPr>
        <w:t>Hollins</w:t>
      </w:r>
      <w:proofErr w:type="spellEnd"/>
      <w:r w:rsidR="007836E6" w:rsidRPr="00BA6C0F">
        <w:rPr>
          <w:color w:val="0D0D0D" w:themeColor="text1" w:themeTint="F2"/>
          <w:szCs w:val="24"/>
        </w:rPr>
        <w:t>,</w:t>
      </w:r>
      <w:r w:rsidR="007039B2">
        <w:rPr>
          <w:color w:val="0D0D0D" w:themeColor="text1" w:themeTint="F2"/>
          <w:szCs w:val="24"/>
        </w:rPr>
        <w:t xml:space="preserve"> </w:t>
      </w:r>
      <w:r w:rsidR="004553A1" w:rsidRPr="00BA6C0F">
        <w:rPr>
          <w:color w:val="0D0D0D" w:themeColor="text1" w:themeTint="F2"/>
          <w:szCs w:val="24"/>
        </w:rPr>
        <w:t>Tony Moult</w:t>
      </w:r>
      <w:r w:rsidR="00EE6B4F" w:rsidRPr="00BA6C0F">
        <w:rPr>
          <w:color w:val="0D0D0D" w:themeColor="text1" w:themeTint="F2"/>
          <w:szCs w:val="24"/>
        </w:rPr>
        <w:t>,</w:t>
      </w:r>
      <w:r w:rsidR="0088544E" w:rsidRPr="00BA6C0F">
        <w:rPr>
          <w:color w:val="0D0D0D" w:themeColor="text1" w:themeTint="F2"/>
          <w:szCs w:val="24"/>
        </w:rPr>
        <w:t xml:space="preserve"> Yvonne Somerville,</w:t>
      </w:r>
      <w:r w:rsidR="007836E6" w:rsidRPr="00BA6C0F">
        <w:rPr>
          <w:color w:val="0D0D0D" w:themeColor="text1" w:themeTint="F2"/>
          <w:szCs w:val="24"/>
        </w:rPr>
        <w:t xml:space="preserve"> </w:t>
      </w:r>
      <w:r w:rsidR="00E653DC" w:rsidRPr="00BA6C0F">
        <w:rPr>
          <w:color w:val="0D0D0D" w:themeColor="text1" w:themeTint="F2"/>
          <w:szCs w:val="24"/>
        </w:rPr>
        <w:t>Peter Walker</w:t>
      </w:r>
      <w:r w:rsidR="005A5FEB" w:rsidRPr="00BA6C0F">
        <w:rPr>
          <w:color w:val="0D0D0D" w:themeColor="text1" w:themeTint="F2"/>
          <w:szCs w:val="24"/>
        </w:rPr>
        <w:t>,</w:t>
      </w:r>
      <w:r w:rsidR="00B97A3F" w:rsidRPr="00BA6C0F">
        <w:rPr>
          <w:color w:val="0D0D0D" w:themeColor="text1" w:themeTint="F2"/>
          <w:szCs w:val="24"/>
        </w:rPr>
        <w:t xml:space="preserve"> </w:t>
      </w:r>
      <w:r w:rsidR="0031415B" w:rsidRPr="00BA6C0F">
        <w:rPr>
          <w:color w:val="0D0D0D" w:themeColor="text1" w:themeTint="F2"/>
          <w:szCs w:val="24"/>
        </w:rPr>
        <w:t>Elaine Plant</w:t>
      </w:r>
      <w:r w:rsidR="00AD68B4" w:rsidRPr="00BA6C0F">
        <w:rPr>
          <w:color w:val="0D0D0D" w:themeColor="text1" w:themeTint="F2"/>
          <w:szCs w:val="24"/>
        </w:rPr>
        <w:t xml:space="preserve"> </w:t>
      </w:r>
      <w:r w:rsidR="0031415B" w:rsidRPr="00BA6C0F">
        <w:rPr>
          <w:color w:val="0D0D0D" w:themeColor="text1" w:themeTint="F2"/>
          <w:szCs w:val="24"/>
        </w:rPr>
        <w:t>(</w:t>
      </w:r>
      <w:r w:rsidR="00AD68B4" w:rsidRPr="00BA6C0F">
        <w:rPr>
          <w:color w:val="0D0D0D" w:themeColor="text1" w:themeTint="F2"/>
          <w:szCs w:val="24"/>
        </w:rPr>
        <w:t>Secretary)</w:t>
      </w:r>
      <w:r w:rsidR="005A5FEB" w:rsidRPr="00BA6C0F">
        <w:rPr>
          <w:color w:val="0D0D0D" w:themeColor="text1" w:themeTint="F2"/>
          <w:szCs w:val="24"/>
        </w:rPr>
        <w:t xml:space="preserve"> </w:t>
      </w:r>
    </w:p>
    <w:p w:rsidR="00632EF9" w:rsidRPr="00BA6C0F" w:rsidRDefault="00632EF9" w:rsidP="00632EF9">
      <w:pPr>
        <w:pStyle w:val="NoSpacing"/>
        <w:tabs>
          <w:tab w:val="left" w:pos="1276"/>
        </w:tabs>
        <w:ind w:left="1134" w:hanging="1134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ab/>
      </w:r>
    </w:p>
    <w:p w:rsidR="00B450EB" w:rsidRPr="00BA6C0F" w:rsidRDefault="00B450EB" w:rsidP="00F9223D">
      <w:pPr>
        <w:pStyle w:val="NoSpacing"/>
        <w:tabs>
          <w:tab w:val="left" w:pos="567"/>
          <w:tab w:val="left" w:pos="1276"/>
        </w:tabs>
        <w:ind w:left="1134" w:hanging="1134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 xml:space="preserve">1. </w:t>
      </w:r>
      <w:r w:rsidRPr="00BA6C0F">
        <w:rPr>
          <w:b/>
          <w:color w:val="0D0D0D" w:themeColor="text1" w:themeTint="F2"/>
          <w:szCs w:val="24"/>
        </w:rPr>
        <w:tab/>
      </w:r>
      <w:r w:rsidR="003E1920" w:rsidRPr="00BA6C0F">
        <w:rPr>
          <w:b/>
          <w:color w:val="0D0D0D" w:themeColor="text1" w:themeTint="F2"/>
          <w:szCs w:val="24"/>
        </w:rPr>
        <w:t>Apolo</w:t>
      </w:r>
      <w:r w:rsidR="00B87648" w:rsidRPr="00BA6C0F">
        <w:rPr>
          <w:b/>
          <w:color w:val="0D0D0D" w:themeColor="text1" w:themeTint="F2"/>
          <w:szCs w:val="24"/>
        </w:rPr>
        <w:t>gies</w:t>
      </w:r>
      <w:r w:rsidR="00B87648" w:rsidRPr="00BA6C0F">
        <w:rPr>
          <w:color w:val="0D0D0D" w:themeColor="text1" w:themeTint="F2"/>
          <w:szCs w:val="24"/>
        </w:rPr>
        <w:t>:</w:t>
      </w:r>
      <w:r w:rsidR="00911317" w:rsidRPr="00BA6C0F">
        <w:rPr>
          <w:color w:val="0D0D0D" w:themeColor="text1" w:themeTint="F2"/>
          <w:szCs w:val="24"/>
        </w:rPr>
        <w:t xml:space="preserve"> </w:t>
      </w:r>
      <w:r w:rsidR="004553A1" w:rsidRPr="00BA6C0F">
        <w:rPr>
          <w:color w:val="0D0D0D" w:themeColor="text1" w:themeTint="F2"/>
          <w:szCs w:val="24"/>
        </w:rPr>
        <w:t xml:space="preserve"> K</w:t>
      </w:r>
      <w:r w:rsidR="007039B2">
        <w:rPr>
          <w:color w:val="0D0D0D" w:themeColor="text1" w:themeTint="F2"/>
          <w:szCs w:val="24"/>
        </w:rPr>
        <w:t xml:space="preserve">athy </w:t>
      </w:r>
      <w:proofErr w:type="spellStart"/>
      <w:r w:rsidR="007039B2">
        <w:rPr>
          <w:color w:val="0D0D0D" w:themeColor="text1" w:themeTint="F2"/>
          <w:szCs w:val="24"/>
        </w:rPr>
        <w:t>Leese</w:t>
      </w:r>
      <w:proofErr w:type="spellEnd"/>
      <w:r w:rsidR="007039B2">
        <w:rPr>
          <w:color w:val="0D0D0D" w:themeColor="text1" w:themeTint="F2"/>
          <w:szCs w:val="24"/>
        </w:rPr>
        <w:t>, Jenny Manley &amp; Freda Martin</w:t>
      </w:r>
    </w:p>
    <w:p w:rsidR="00B450EB" w:rsidRPr="00BA6C0F" w:rsidRDefault="00B450EB" w:rsidP="00F9223D">
      <w:pPr>
        <w:pStyle w:val="NoSpacing"/>
        <w:tabs>
          <w:tab w:val="left" w:pos="567"/>
          <w:tab w:val="left" w:pos="1276"/>
        </w:tabs>
        <w:ind w:left="1134" w:hanging="1134"/>
        <w:rPr>
          <w:color w:val="0D0D0D" w:themeColor="text1" w:themeTint="F2"/>
          <w:szCs w:val="24"/>
        </w:rPr>
      </w:pPr>
    </w:p>
    <w:p w:rsidR="00B450EB" w:rsidRPr="00BA6C0F" w:rsidRDefault="00B450EB" w:rsidP="00F9223D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 w:val="20"/>
        </w:rPr>
        <w:t>2.</w:t>
      </w:r>
      <w:r w:rsidRPr="00BA6C0F">
        <w:rPr>
          <w:b/>
          <w:sz w:val="20"/>
        </w:rPr>
        <w:tab/>
      </w:r>
      <w:r w:rsidR="003E1920" w:rsidRPr="00BA6C0F">
        <w:rPr>
          <w:b/>
          <w:szCs w:val="24"/>
        </w:rPr>
        <w:t>Minutes of the last meeting:</w:t>
      </w:r>
    </w:p>
    <w:p w:rsidR="00B450EB" w:rsidRPr="00BA6C0F" w:rsidRDefault="00B450EB" w:rsidP="00EB4CD2">
      <w:pPr>
        <w:pStyle w:val="NoSpacing"/>
        <w:tabs>
          <w:tab w:val="left" w:pos="567"/>
          <w:tab w:val="left" w:pos="1134"/>
        </w:tabs>
        <w:rPr>
          <w:szCs w:val="24"/>
        </w:rPr>
      </w:pPr>
      <w:r w:rsidRPr="00BA6C0F">
        <w:rPr>
          <w:b/>
          <w:szCs w:val="24"/>
        </w:rPr>
        <w:tab/>
      </w:r>
      <w:r w:rsidR="001C4396" w:rsidRPr="00BA6C0F">
        <w:rPr>
          <w:szCs w:val="24"/>
        </w:rPr>
        <w:t xml:space="preserve">The Minutes of the </w:t>
      </w:r>
      <w:r w:rsidR="00CD558A" w:rsidRPr="00BA6C0F">
        <w:rPr>
          <w:szCs w:val="24"/>
        </w:rPr>
        <w:t>last meeting</w:t>
      </w:r>
      <w:r w:rsidR="006130EC" w:rsidRPr="00BA6C0F">
        <w:rPr>
          <w:szCs w:val="24"/>
        </w:rPr>
        <w:t xml:space="preserve"> were approved as a true record.</w:t>
      </w:r>
      <w:r w:rsidR="00C41522" w:rsidRPr="00BA6C0F">
        <w:rPr>
          <w:szCs w:val="24"/>
        </w:rPr>
        <w:t xml:space="preserve"> </w:t>
      </w:r>
    </w:p>
    <w:p w:rsidR="00B450EB" w:rsidRPr="00BA6C0F" w:rsidRDefault="00B450EB" w:rsidP="00F9223D">
      <w:pPr>
        <w:pStyle w:val="NoSpacing"/>
        <w:tabs>
          <w:tab w:val="left" w:pos="567"/>
        </w:tabs>
        <w:rPr>
          <w:b/>
          <w:szCs w:val="24"/>
        </w:rPr>
      </w:pPr>
    </w:p>
    <w:p w:rsidR="00C41522" w:rsidRPr="00BA6C0F" w:rsidRDefault="00B450EB" w:rsidP="00EE6B4F">
      <w:pPr>
        <w:pStyle w:val="NoSpacing"/>
        <w:tabs>
          <w:tab w:val="left" w:pos="567"/>
        </w:tabs>
        <w:rPr>
          <w:b/>
          <w:szCs w:val="24"/>
        </w:rPr>
      </w:pPr>
      <w:r w:rsidRPr="00BA6C0F">
        <w:rPr>
          <w:b/>
          <w:szCs w:val="24"/>
        </w:rPr>
        <w:t xml:space="preserve">3. </w:t>
      </w:r>
      <w:r w:rsidRPr="00BA6C0F">
        <w:rPr>
          <w:b/>
          <w:szCs w:val="24"/>
        </w:rPr>
        <w:tab/>
      </w:r>
      <w:r w:rsidR="0084125F" w:rsidRPr="00BA6C0F">
        <w:rPr>
          <w:b/>
          <w:szCs w:val="24"/>
        </w:rPr>
        <w:t>Matters Arising</w:t>
      </w:r>
      <w:r w:rsidR="00C41522" w:rsidRPr="00BA6C0F">
        <w:rPr>
          <w:b/>
          <w:szCs w:val="24"/>
        </w:rPr>
        <w:t>:</w:t>
      </w:r>
    </w:p>
    <w:p w:rsidR="001734B8" w:rsidRDefault="009B1FCB" w:rsidP="006C5FD5">
      <w:pPr>
        <w:pStyle w:val="NoSpacing"/>
        <w:numPr>
          <w:ilvl w:val="0"/>
          <w:numId w:val="25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Fire Alarm: </w:t>
      </w:r>
      <w:r w:rsidR="007039B2">
        <w:rPr>
          <w:szCs w:val="24"/>
        </w:rPr>
        <w:t xml:space="preserve">Reception advised members </w:t>
      </w:r>
      <w:r w:rsidR="006C5FD5">
        <w:rPr>
          <w:szCs w:val="24"/>
        </w:rPr>
        <w:t>that a Fire Drill was not expected;</w:t>
      </w:r>
      <w:r>
        <w:rPr>
          <w:szCs w:val="24"/>
        </w:rPr>
        <w:t xml:space="preserve"> therefo</w:t>
      </w:r>
      <w:r w:rsidR="00EA669C">
        <w:rPr>
          <w:szCs w:val="24"/>
        </w:rPr>
        <w:t>re</w:t>
      </w:r>
      <w:r>
        <w:rPr>
          <w:szCs w:val="24"/>
        </w:rPr>
        <w:t xml:space="preserve"> if the Fire Alarm </w:t>
      </w:r>
      <w:r w:rsidR="00EA669C">
        <w:rPr>
          <w:szCs w:val="24"/>
        </w:rPr>
        <w:t xml:space="preserve">went off they should vacate the premises. </w:t>
      </w:r>
    </w:p>
    <w:p w:rsidR="007039B2" w:rsidRPr="007039B2" w:rsidRDefault="007039B2" w:rsidP="007039B2">
      <w:pPr>
        <w:pStyle w:val="NoSpacing"/>
        <w:numPr>
          <w:ilvl w:val="0"/>
          <w:numId w:val="25"/>
        </w:numPr>
        <w:tabs>
          <w:tab w:val="left" w:pos="567"/>
        </w:tabs>
        <w:rPr>
          <w:b/>
          <w:szCs w:val="24"/>
        </w:rPr>
      </w:pPr>
      <w:r w:rsidRPr="007039B2">
        <w:rPr>
          <w:b/>
          <w:szCs w:val="24"/>
        </w:rPr>
        <w:t xml:space="preserve">Coffee Morning: </w:t>
      </w:r>
      <w:r w:rsidRPr="007039B2">
        <w:rPr>
          <w:szCs w:val="24"/>
        </w:rPr>
        <w:t xml:space="preserve">Last meeting not as well attended as the previous one, but </w:t>
      </w:r>
      <w:r w:rsidR="00825E75">
        <w:rPr>
          <w:szCs w:val="24"/>
        </w:rPr>
        <w:t>hopefully attendance will gradually increase.</w:t>
      </w:r>
    </w:p>
    <w:p w:rsidR="006C5FD5" w:rsidRPr="00EA669C" w:rsidRDefault="006C5FD5" w:rsidP="006C5FD5">
      <w:pPr>
        <w:pStyle w:val="NoSpacing"/>
        <w:tabs>
          <w:tab w:val="left" w:pos="567"/>
        </w:tabs>
        <w:ind w:left="1290"/>
        <w:rPr>
          <w:b/>
          <w:szCs w:val="24"/>
        </w:rPr>
      </w:pPr>
    </w:p>
    <w:p w:rsidR="00E15242" w:rsidRPr="009C0733" w:rsidRDefault="00E15242" w:rsidP="00E74E9A">
      <w:pPr>
        <w:pStyle w:val="NoSpacing"/>
        <w:tabs>
          <w:tab w:val="left" w:pos="567"/>
          <w:tab w:val="center" w:pos="4960"/>
        </w:tabs>
        <w:rPr>
          <w:szCs w:val="24"/>
        </w:rPr>
      </w:pPr>
      <w:r w:rsidRPr="009C0733">
        <w:rPr>
          <w:szCs w:val="24"/>
        </w:rPr>
        <w:t>4.</w:t>
      </w:r>
      <w:r w:rsidRPr="009C0733">
        <w:rPr>
          <w:szCs w:val="24"/>
        </w:rPr>
        <w:tab/>
      </w:r>
      <w:r w:rsidRPr="00974D26">
        <w:rPr>
          <w:b/>
          <w:szCs w:val="24"/>
        </w:rPr>
        <w:t>Reports from Members</w:t>
      </w:r>
      <w:r w:rsidRPr="009C0733">
        <w:rPr>
          <w:szCs w:val="24"/>
        </w:rPr>
        <w:t>:</w:t>
      </w:r>
      <w:r w:rsidR="00E74E9A">
        <w:rPr>
          <w:szCs w:val="24"/>
        </w:rPr>
        <w:tab/>
      </w:r>
    </w:p>
    <w:p w:rsidR="003D1F0D" w:rsidRDefault="00825E75" w:rsidP="00825E75">
      <w:pPr>
        <w:pStyle w:val="NoSpacing"/>
        <w:numPr>
          <w:ilvl w:val="0"/>
          <w:numId w:val="27"/>
        </w:numPr>
        <w:tabs>
          <w:tab w:val="left" w:pos="567"/>
        </w:tabs>
        <w:rPr>
          <w:szCs w:val="24"/>
        </w:rPr>
      </w:pPr>
      <w:r>
        <w:rPr>
          <w:b/>
          <w:szCs w:val="24"/>
        </w:rPr>
        <w:t xml:space="preserve">DC </w:t>
      </w:r>
      <w:r>
        <w:rPr>
          <w:szCs w:val="24"/>
        </w:rPr>
        <w:t>attended the PPG Locality Meeting on 18</w:t>
      </w:r>
      <w:r w:rsidRPr="00825E75">
        <w:rPr>
          <w:szCs w:val="24"/>
          <w:vertAlign w:val="superscript"/>
        </w:rPr>
        <w:t>th</w:t>
      </w:r>
      <w:r>
        <w:rPr>
          <w:szCs w:val="24"/>
        </w:rPr>
        <w:t xml:space="preserve"> April.  As both the Chair and Secretary of the Locality Group are leaving and attendance had dwindled, it was decided that the group would </w:t>
      </w:r>
      <w:r w:rsidR="003D1F0D">
        <w:rPr>
          <w:szCs w:val="24"/>
        </w:rPr>
        <w:t xml:space="preserve">be </w:t>
      </w:r>
      <w:r>
        <w:rPr>
          <w:szCs w:val="24"/>
        </w:rPr>
        <w:t>disbanded. However,</w:t>
      </w:r>
      <w:r w:rsidR="003D1F0D">
        <w:rPr>
          <w:szCs w:val="24"/>
        </w:rPr>
        <w:t xml:space="preserve"> to ensure a continued link with the CCG, Mrs Carol Edwards was appointed as the PPG representative with whom the CCG would liaise.</w:t>
      </w:r>
    </w:p>
    <w:p w:rsidR="00975343" w:rsidRDefault="003D1F0D" w:rsidP="003D1F0D">
      <w:pPr>
        <w:pStyle w:val="NoSpacing"/>
        <w:numPr>
          <w:ilvl w:val="0"/>
          <w:numId w:val="27"/>
        </w:numPr>
        <w:tabs>
          <w:tab w:val="left" w:pos="567"/>
        </w:tabs>
        <w:rPr>
          <w:szCs w:val="24"/>
        </w:rPr>
      </w:pPr>
      <w:r w:rsidRPr="00975343">
        <w:rPr>
          <w:b/>
          <w:szCs w:val="24"/>
        </w:rPr>
        <w:t xml:space="preserve">CE </w:t>
      </w:r>
      <w:r w:rsidR="00975343">
        <w:rPr>
          <w:b/>
          <w:szCs w:val="24"/>
        </w:rPr>
        <w:t>repo</w:t>
      </w:r>
      <w:r w:rsidR="0080675D">
        <w:rPr>
          <w:b/>
          <w:szCs w:val="24"/>
        </w:rPr>
        <w:t>r</w:t>
      </w:r>
      <w:r w:rsidR="00975343">
        <w:rPr>
          <w:b/>
          <w:szCs w:val="24"/>
        </w:rPr>
        <w:t>ted:</w:t>
      </w:r>
      <w:r w:rsidR="00E74E9A">
        <w:rPr>
          <w:b/>
          <w:szCs w:val="24"/>
        </w:rPr>
        <w:t xml:space="preserve"> </w:t>
      </w:r>
      <w:r w:rsidR="00E74E9A">
        <w:rPr>
          <w:szCs w:val="24"/>
        </w:rPr>
        <w:t>C</w:t>
      </w:r>
      <w:r w:rsidRPr="00975343">
        <w:rPr>
          <w:szCs w:val="24"/>
        </w:rPr>
        <w:t xml:space="preserve">onfirmed the above and advised that the whole system is being restructured due to </w:t>
      </w:r>
      <w:r w:rsidR="00975343" w:rsidRPr="00975343">
        <w:rPr>
          <w:szCs w:val="24"/>
        </w:rPr>
        <w:t>finances. 17 million has to be chopped from the</w:t>
      </w:r>
      <w:r w:rsidR="00975343">
        <w:rPr>
          <w:szCs w:val="24"/>
        </w:rPr>
        <w:t xml:space="preserve"> NHS</w:t>
      </w:r>
      <w:r w:rsidR="00975343" w:rsidRPr="00975343">
        <w:rPr>
          <w:szCs w:val="24"/>
        </w:rPr>
        <w:t xml:space="preserve"> budget.  This prompted a lengthy discussio</w:t>
      </w:r>
      <w:r w:rsidR="00E74E9A">
        <w:rPr>
          <w:szCs w:val="24"/>
        </w:rPr>
        <w:t>n which included the following:</w:t>
      </w:r>
    </w:p>
    <w:p w:rsidR="00EA669C" w:rsidRDefault="00975343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szCs w:val="24"/>
        </w:rPr>
      </w:pPr>
      <w:r>
        <w:rPr>
          <w:b/>
          <w:szCs w:val="24"/>
        </w:rPr>
        <w:t>User Group Meeting</w:t>
      </w:r>
      <w:r w:rsidR="00E74E9A">
        <w:rPr>
          <w:b/>
          <w:szCs w:val="24"/>
        </w:rPr>
        <w:t xml:space="preserve">: </w:t>
      </w:r>
      <w:r>
        <w:rPr>
          <w:szCs w:val="24"/>
        </w:rPr>
        <w:t>Complaints at Royal Stoke had reduced.</w:t>
      </w:r>
      <w:r w:rsidR="00E74E9A">
        <w:rPr>
          <w:szCs w:val="24"/>
        </w:rPr>
        <w:t xml:space="preserve"> Now listening to Patients complaints and acting upon them.</w:t>
      </w:r>
    </w:p>
    <w:p w:rsidR="00E74E9A" w:rsidRDefault="00E74E9A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szCs w:val="24"/>
        </w:rPr>
      </w:pPr>
      <w:r>
        <w:rPr>
          <w:b/>
          <w:szCs w:val="24"/>
        </w:rPr>
        <w:t xml:space="preserve">YS </w:t>
      </w:r>
      <w:r>
        <w:rPr>
          <w:szCs w:val="24"/>
        </w:rPr>
        <w:t>asked if there was still a support mechanism for people with Learning Difficulties and Mental Health issues when attending hospital</w:t>
      </w:r>
      <w:r w:rsidR="00F54370">
        <w:rPr>
          <w:szCs w:val="24"/>
        </w:rPr>
        <w:t xml:space="preserve">. </w:t>
      </w:r>
      <w:r w:rsidR="006F76F7">
        <w:rPr>
          <w:szCs w:val="24"/>
        </w:rPr>
        <w:t xml:space="preserve"> It is assumed so as Royal Stoke had recently received an award for Best Mental Health practitioners nationally. </w:t>
      </w:r>
    </w:p>
    <w:p w:rsidR="00A4290C" w:rsidRPr="00404379" w:rsidRDefault="00E74E9A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New STP - ‘Together we are better’</w:t>
      </w:r>
      <w:r w:rsidR="00A4290C">
        <w:rPr>
          <w:szCs w:val="24"/>
        </w:rPr>
        <w:t xml:space="preserve">. 60 meetings to take place across Staffordshire. CE will email dates of local groups. </w:t>
      </w:r>
      <w:r w:rsidR="00404379">
        <w:rPr>
          <w:szCs w:val="24"/>
        </w:rPr>
        <w:t xml:space="preserve">  </w:t>
      </w:r>
    </w:p>
    <w:p w:rsidR="00404379" w:rsidRPr="00A4290C" w:rsidRDefault="00404379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Public Meeting 25</w:t>
      </w:r>
      <w:r w:rsidRPr="0040437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June,</w:t>
      </w:r>
      <w:r w:rsidR="0080675D">
        <w:rPr>
          <w:b/>
          <w:szCs w:val="24"/>
        </w:rPr>
        <w:t xml:space="preserve"> </w:t>
      </w:r>
      <w:r>
        <w:rPr>
          <w:b/>
          <w:szCs w:val="24"/>
        </w:rPr>
        <w:t>2019 re: Consultants’ Survey Results on Local Hospitals:</w:t>
      </w:r>
      <w:r w:rsidR="00167673">
        <w:rPr>
          <w:b/>
          <w:szCs w:val="24"/>
        </w:rPr>
        <w:t xml:space="preserve">  CE </w:t>
      </w:r>
      <w:r w:rsidR="00167673">
        <w:rPr>
          <w:szCs w:val="24"/>
        </w:rPr>
        <w:t>will let us have further details.</w:t>
      </w:r>
    </w:p>
    <w:p w:rsidR="00A4290C" w:rsidRPr="00452217" w:rsidRDefault="00A4290C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Repeat Prescriptions: Pharmacists </w:t>
      </w:r>
      <w:r>
        <w:rPr>
          <w:szCs w:val="24"/>
        </w:rPr>
        <w:t>should be asking if all medication is needed on Prescriptions.</w:t>
      </w:r>
    </w:p>
    <w:p w:rsidR="00452217" w:rsidRPr="00A4290C" w:rsidRDefault="00884E7A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proofErr w:type="spellStart"/>
      <w:r>
        <w:rPr>
          <w:b/>
          <w:szCs w:val="24"/>
        </w:rPr>
        <w:t>Brexit</w:t>
      </w:r>
      <w:proofErr w:type="spellEnd"/>
      <w:r>
        <w:rPr>
          <w:b/>
          <w:szCs w:val="24"/>
        </w:rPr>
        <w:t xml:space="preserve">: </w:t>
      </w:r>
      <w:r>
        <w:rPr>
          <w:szCs w:val="24"/>
        </w:rPr>
        <w:t>6</w:t>
      </w:r>
      <w:r w:rsidRPr="00884E7A">
        <w:rPr>
          <w:szCs w:val="24"/>
        </w:rPr>
        <w:t xml:space="preserve"> weeks extra</w:t>
      </w:r>
      <w:r>
        <w:rPr>
          <w:b/>
          <w:szCs w:val="24"/>
        </w:rPr>
        <w:t xml:space="preserve"> </w:t>
      </w:r>
      <w:r w:rsidRPr="00884E7A">
        <w:rPr>
          <w:szCs w:val="24"/>
        </w:rPr>
        <w:t>Medication kept</w:t>
      </w:r>
      <w:r>
        <w:rPr>
          <w:szCs w:val="24"/>
        </w:rPr>
        <w:t xml:space="preserve"> in Warehouses, this is in addition to the 6 week’s stock already kept.</w:t>
      </w:r>
    </w:p>
    <w:p w:rsidR="00E74E9A" w:rsidRPr="00A4290C" w:rsidRDefault="00A4290C" w:rsidP="00E74E9A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Royal Stoke Parking</w:t>
      </w:r>
      <w:r>
        <w:rPr>
          <w:szCs w:val="24"/>
        </w:rPr>
        <w:t>:  Exit Barriers now installed, pay when leaving.</w:t>
      </w:r>
    </w:p>
    <w:p w:rsidR="00E74E9A" w:rsidRPr="005908B3" w:rsidRDefault="00A4290C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Free </w:t>
      </w:r>
      <w:r w:rsidR="005908B3">
        <w:rPr>
          <w:b/>
          <w:szCs w:val="24"/>
        </w:rPr>
        <w:t>Wi-Fi</w:t>
      </w:r>
      <w:r>
        <w:rPr>
          <w:b/>
          <w:szCs w:val="24"/>
        </w:rPr>
        <w:t xml:space="preserve">: </w:t>
      </w:r>
      <w:r w:rsidR="005908B3">
        <w:rPr>
          <w:szCs w:val="24"/>
        </w:rPr>
        <w:t>From 31</w:t>
      </w:r>
      <w:r w:rsidR="005908B3" w:rsidRPr="005908B3">
        <w:rPr>
          <w:szCs w:val="24"/>
          <w:vertAlign w:val="superscript"/>
        </w:rPr>
        <w:t>st</w:t>
      </w:r>
      <w:r w:rsidR="005908B3">
        <w:rPr>
          <w:szCs w:val="24"/>
        </w:rPr>
        <w:t xml:space="preserve"> March 2019 Wi-Fi free for all patients at Royal Stoke</w:t>
      </w:r>
      <w:r w:rsidR="005908B3">
        <w:rPr>
          <w:b/>
          <w:szCs w:val="24"/>
        </w:rPr>
        <w:t xml:space="preserve"> </w:t>
      </w:r>
      <w:r w:rsidR="005908B3">
        <w:rPr>
          <w:szCs w:val="24"/>
        </w:rPr>
        <w:t>Hospital.</w:t>
      </w:r>
    </w:p>
    <w:p w:rsidR="00E74E9A" w:rsidRPr="005908B3" w:rsidRDefault="005908B3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New Hospital Appointments </w:t>
      </w:r>
      <w:r>
        <w:rPr>
          <w:szCs w:val="24"/>
        </w:rPr>
        <w:t>to see Consultants can be made online, after consulting with your GP. There is also a</w:t>
      </w:r>
      <w:r>
        <w:rPr>
          <w:b/>
          <w:szCs w:val="24"/>
        </w:rPr>
        <w:t xml:space="preserve"> </w:t>
      </w:r>
      <w:r>
        <w:rPr>
          <w:szCs w:val="24"/>
        </w:rPr>
        <w:t>Designated A</w:t>
      </w:r>
      <w:r w:rsidRPr="005908B3">
        <w:rPr>
          <w:szCs w:val="24"/>
        </w:rPr>
        <w:t>ppointment line in London.</w:t>
      </w:r>
      <w:r>
        <w:rPr>
          <w:szCs w:val="24"/>
        </w:rPr>
        <w:t xml:space="preserve"> GP Receptionists can also book.</w:t>
      </w:r>
    </w:p>
    <w:p w:rsidR="005908B3" w:rsidRPr="00404379" w:rsidRDefault="005908B3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proofErr w:type="spellStart"/>
      <w:r>
        <w:rPr>
          <w:b/>
          <w:szCs w:val="24"/>
        </w:rPr>
        <w:t>Healthwatch</w:t>
      </w:r>
      <w:proofErr w:type="spellEnd"/>
      <w:r>
        <w:rPr>
          <w:b/>
          <w:szCs w:val="24"/>
        </w:rPr>
        <w:t xml:space="preserve"> Meeting attended by CE.  </w:t>
      </w:r>
      <w:r>
        <w:rPr>
          <w:szCs w:val="24"/>
        </w:rPr>
        <w:t>Government now providing funding for PPG’s in Prisons.</w:t>
      </w:r>
    </w:p>
    <w:p w:rsidR="00404379" w:rsidRDefault="00404379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PW discussed New Website.</w:t>
      </w:r>
    </w:p>
    <w:p w:rsidR="006F76F7" w:rsidRPr="006F76F7" w:rsidRDefault="00452217" w:rsidP="006F76F7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DC: </w:t>
      </w:r>
      <w:proofErr w:type="spellStart"/>
      <w:r>
        <w:rPr>
          <w:b/>
          <w:szCs w:val="24"/>
        </w:rPr>
        <w:t>Photoboard</w:t>
      </w:r>
      <w:proofErr w:type="spellEnd"/>
      <w:r>
        <w:rPr>
          <w:b/>
          <w:szCs w:val="24"/>
        </w:rPr>
        <w:t xml:space="preserve">.  </w:t>
      </w:r>
      <w:r>
        <w:rPr>
          <w:szCs w:val="24"/>
        </w:rPr>
        <w:t xml:space="preserve">It would be helpful to have a Staff </w:t>
      </w:r>
      <w:proofErr w:type="spellStart"/>
      <w:r>
        <w:rPr>
          <w:szCs w:val="24"/>
        </w:rPr>
        <w:t>Photoboard</w:t>
      </w:r>
      <w:proofErr w:type="spellEnd"/>
      <w:r>
        <w:rPr>
          <w:szCs w:val="24"/>
        </w:rPr>
        <w:t xml:space="preserve"> in the</w:t>
      </w:r>
      <w:r>
        <w:rPr>
          <w:b/>
          <w:szCs w:val="24"/>
        </w:rPr>
        <w:t xml:space="preserve"> </w:t>
      </w:r>
      <w:r w:rsidRPr="00452217">
        <w:rPr>
          <w:szCs w:val="24"/>
        </w:rPr>
        <w:t>Waiting Room</w:t>
      </w:r>
      <w:r>
        <w:rPr>
          <w:b/>
          <w:szCs w:val="24"/>
        </w:rPr>
        <w:t>.  JB</w:t>
      </w:r>
      <w:r>
        <w:rPr>
          <w:szCs w:val="24"/>
        </w:rPr>
        <w:t xml:space="preserve"> would bring this up.</w:t>
      </w:r>
    </w:p>
    <w:p w:rsidR="00404379" w:rsidRDefault="0063065D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>EP: Newsletter items – discussed.</w:t>
      </w:r>
    </w:p>
    <w:p w:rsidR="0063065D" w:rsidRPr="00793641" w:rsidRDefault="0063065D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b/>
          <w:szCs w:val="24"/>
        </w:rPr>
        <w:t xml:space="preserve">JB reported </w:t>
      </w:r>
      <w:r w:rsidR="005A7346">
        <w:rPr>
          <w:b/>
          <w:szCs w:val="24"/>
        </w:rPr>
        <w:t>on Primary</w:t>
      </w:r>
      <w:r>
        <w:rPr>
          <w:b/>
          <w:szCs w:val="24"/>
        </w:rPr>
        <w:t xml:space="preserve"> Care Network. PCN</w:t>
      </w:r>
      <w:r w:rsidRPr="0063065D">
        <w:rPr>
          <w:szCs w:val="24"/>
        </w:rPr>
        <w:t xml:space="preserve"> </w:t>
      </w:r>
      <w:r w:rsidRPr="0063065D">
        <w:rPr>
          <w:b/>
          <w:szCs w:val="24"/>
        </w:rPr>
        <w:t>Developmen</w:t>
      </w:r>
      <w:r w:rsidRPr="0063065D">
        <w:rPr>
          <w:szCs w:val="24"/>
        </w:rPr>
        <w:t>t</w:t>
      </w:r>
      <w:r>
        <w:rPr>
          <w:szCs w:val="24"/>
        </w:rPr>
        <w:t>:</w:t>
      </w:r>
      <w:r w:rsidR="00167673">
        <w:rPr>
          <w:szCs w:val="24"/>
        </w:rPr>
        <w:t xml:space="preserve"> </w:t>
      </w:r>
      <w:r w:rsidR="00BB516A">
        <w:rPr>
          <w:szCs w:val="24"/>
        </w:rPr>
        <w:t xml:space="preserve"> Jessica Harding,</w:t>
      </w:r>
      <w:r w:rsidR="00167673">
        <w:rPr>
          <w:szCs w:val="24"/>
        </w:rPr>
        <w:t xml:space="preserve"> The Practice Manager at Well Street Clinic has taken on the</w:t>
      </w:r>
      <w:r w:rsidR="005A7346">
        <w:rPr>
          <w:szCs w:val="24"/>
        </w:rPr>
        <w:t xml:space="preserve"> Practice Managers’</w:t>
      </w:r>
      <w:r w:rsidR="00167673">
        <w:rPr>
          <w:szCs w:val="24"/>
        </w:rPr>
        <w:t xml:space="preserve"> Lead Role.  </w:t>
      </w:r>
      <w:proofErr w:type="spellStart"/>
      <w:r w:rsidR="005A7346">
        <w:rPr>
          <w:szCs w:val="24"/>
        </w:rPr>
        <w:t>Well</w:t>
      </w:r>
      <w:proofErr w:type="spellEnd"/>
      <w:r w:rsidR="005A7346">
        <w:rPr>
          <w:szCs w:val="24"/>
        </w:rPr>
        <w:t xml:space="preserve"> Street Clinic also</w:t>
      </w:r>
      <w:r w:rsidR="00167673">
        <w:rPr>
          <w:szCs w:val="24"/>
        </w:rPr>
        <w:t xml:space="preserve"> </w:t>
      </w:r>
      <w:proofErr w:type="gramStart"/>
      <w:r w:rsidR="00167673">
        <w:rPr>
          <w:szCs w:val="24"/>
        </w:rPr>
        <w:t>have</w:t>
      </w:r>
      <w:proofErr w:type="gramEnd"/>
      <w:r w:rsidR="00167673">
        <w:rPr>
          <w:szCs w:val="24"/>
        </w:rPr>
        <w:t xml:space="preserve"> a </w:t>
      </w:r>
      <w:r w:rsidR="005A7346">
        <w:rPr>
          <w:szCs w:val="24"/>
        </w:rPr>
        <w:t>new doctor who will take on the role of Clinical Director of PCN.</w:t>
      </w:r>
    </w:p>
    <w:p w:rsidR="00793641" w:rsidRPr="0063065D" w:rsidRDefault="00793641" w:rsidP="00975343">
      <w:pPr>
        <w:pStyle w:val="NoSpacing"/>
        <w:numPr>
          <w:ilvl w:val="0"/>
          <w:numId w:val="27"/>
        </w:numPr>
        <w:tabs>
          <w:tab w:val="left" w:pos="567"/>
        </w:tabs>
        <w:rPr>
          <w:b/>
          <w:szCs w:val="24"/>
        </w:rPr>
      </w:pPr>
      <w:r>
        <w:rPr>
          <w:szCs w:val="24"/>
        </w:rPr>
        <w:t xml:space="preserve">A Social </w:t>
      </w:r>
      <w:proofErr w:type="gramStart"/>
      <w:r>
        <w:rPr>
          <w:szCs w:val="24"/>
        </w:rPr>
        <w:t>Subscriber</w:t>
      </w:r>
      <w:r w:rsidR="005D52BD">
        <w:rPr>
          <w:szCs w:val="24"/>
        </w:rPr>
        <w:t>,</w:t>
      </w:r>
      <w:proofErr w:type="gramEnd"/>
      <w:r w:rsidR="00BB516A">
        <w:rPr>
          <w:szCs w:val="24"/>
        </w:rPr>
        <w:t xml:space="preserve"> </w:t>
      </w:r>
      <w:r>
        <w:rPr>
          <w:szCs w:val="24"/>
        </w:rPr>
        <w:t>will be allocated to</w:t>
      </w:r>
      <w:r w:rsidR="00480D75">
        <w:rPr>
          <w:szCs w:val="24"/>
        </w:rPr>
        <w:t xml:space="preserve"> the PCN</w:t>
      </w:r>
      <w:r>
        <w:rPr>
          <w:szCs w:val="24"/>
        </w:rPr>
        <w:t xml:space="preserve"> group who will be able to give patients</w:t>
      </w:r>
      <w:r w:rsidR="00BB516A">
        <w:rPr>
          <w:szCs w:val="24"/>
        </w:rPr>
        <w:t xml:space="preserve"> help and</w:t>
      </w:r>
      <w:r w:rsidR="00480D75">
        <w:rPr>
          <w:szCs w:val="24"/>
        </w:rPr>
        <w:t xml:space="preserve"> </w:t>
      </w:r>
      <w:r w:rsidR="00BB516A">
        <w:rPr>
          <w:szCs w:val="24"/>
        </w:rPr>
        <w:t>advice on what is happening in</w:t>
      </w:r>
      <w:r w:rsidR="00937B01">
        <w:rPr>
          <w:szCs w:val="24"/>
        </w:rPr>
        <w:t xml:space="preserve"> the area. This will range from bugs that are going around to </w:t>
      </w:r>
      <w:r w:rsidR="00480D75">
        <w:rPr>
          <w:szCs w:val="24"/>
        </w:rPr>
        <w:t>signposting</w:t>
      </w:r>
      <w:r w:rsidR="00BB516A">
        <w:rPr>
          <w:szCs w:val="24"/>
        </w:rPr>
        <w:t xml:space="preserve"> communication pathways and</w:t>
      </w:r>
      <w:r w:rsidR="00480D75">
        <w:rPr>
          <w:szCs w:val="24"/>
        </w:rPr>
        <w:t xml:space="preserve"> </w:t>
      </w:r>
      <w:r w:rsidR="005D52BD">
        <w:rPr>
          <w:szCs w:val="24"/>
        </w:rPr>
        <w:t>details of</w:t>
      </w:r>
      <w:r w:rsidR="00BB516A">
        <w:rPr>
          <w:szCs w:val="24"/>
        </w:rPr>
        <w:t xml:space="preserve"> </w:t>
      </w:r>
      <w:r w:rsidR="005D52BD">
        <w:rPr>
          <w:szCs w:val="24"/>
        </w:rPr>
        <w:t xml:space="preserve">support and </w:t>
      </w:r>
      <w:r w:rsidR="00480D75">
        <w:rPr>
          <w:szCs w:val="24"/>
        </w:rPr>
        <w:t>social groups.</w:t>
      </w:r>
      <w:r w:rsidR="003A59C8">
        <w:rPr>
          <w:szCs w:val="24"/>
        </w:rPr>
        <w:t xml:space="preserve"> This will be funded by the CCG.</w:t>
      </w:r>
    </w:p>
    <w:p w:rsidR="00E74E9A" w:rsidRPr="00E74E9A" w:rsidRDefault="00E74E9A" w:rsidP="00975343">
      <w:pPr>
        <w:pStyle w:val="NoSpacing"/>
        <w:tabs>
          <w:tab w:val="left" w:pos="567"/>
        </w:tabs>
        <w:ind w:left="1290"/>
        <w:rPr>
          <w:szCs w:val="24"/>
        </w:rPr>
      </w:pPr>
    </w:p>
    <w:p w:rsidR="00594F07" w:rsidRPr="00BA6C0F" w:rsidRDefault="00D629B7" w:rsidP="008D5EF8">
      <w:pPr>
        <w:pStyle w:val="ListParagraph"/>
        <w:tabs>
          <w:tab w:val="left" w:pos="-426"/>
          <w:tab w:val="left" w:pos="567"/>
        </w:tabs>
        <w:ind w:left="567" w:hanging="567"/>
        <w:rPr>
          <w:b/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>5.</w:t>
      </w:r>
      <w:r w:rsidR="00EE58A6" w:rsidRPr="00BA6C0F">
        <w:rPr>
          <w:b/>
          <w:color w:val="0D0D0D" w:themeColor="text1" w:themeTint="F2"/>
          <w:szCs w:val="24"/>
        </w:rPr>
        <w:tab/>
      </w:r>
      <w:r w:rsidR="00201203" w:rsidRPr="00BA6C0F">
        <w:rPr>
          <w:b/>
          <w:color w:val="0D0D0D" w:themeColor="text1" w:themeTint="F2"/>
          <w:szCs w:val="24"/>
        </w:rPr>
        <w:t xml:space="preserve">Date of next meeting: </w:t>
      </w:r>
      <w:r w:rsidR="00937B01">
        <w:rPr>
          <w:b/>
          <w:color w:val="0D0D0D" w:themeColor="text1" w:themeTint="F2"/>
          <w:szCs w:val="24"/>
        </w:rPr>
        <w:t>Tuesday 4</w:t>
      </w:r>
      <w:r w:rsidR="00937B01" w:rsidRPr="00937B01">
        <w:rPr>
          <w:b/>
          <w:color w:val="0D0D0D" w:themeColor="text1" w:themeTint="F2"/>
          <w:szCs w:val="24"/>
          <w:vertAlign w:val="superscript"/>
        </w:rPr>
        <w:t>th</w:t>
      </w:r>
      <w:r w:rsidR="00937B01">
        <w:rPr>
          <w:b/>
          <w:color w:val="0D0D0D" w:themeColor="text1" w:themeTint="F2"/>
          <w:szCs w:val="24"/>
        </w:rPr>
        <w:t xml:space="preserve"> June </w:t>
      </w:r>
      <w:r w:rsidR="000F7613" w:rsidRPr="00BA6C0F">
        <w:rPr>
          <w:b/>
          <w:color w:val="0D0D0D" w:themeColor="text1" w:themeTint="F2"/>
          <w:szCs w:val="24"/>
        </w:rPr>
        <w:t>2019</w:t>
      </w:r>
    </w:p>
    <w:p w:rsidR="005D52BD" w:rsidRPr="00BA6C0F" w:rsidRDefault="00FC19C7" w:rsidP="008D5EF8">
      <w:pPr>
        <w:pStyle w:val="ListParagraph"/>
        <w:tabs>
          <w:tab w:val="left" w:pos="-426"/>
          <w:tab w:val="left" w:pos="567"/>
        </w:tabs>
        <w:ind w:left="567" w:hanging="567"/>
        <w:rPr>
          <w:color w:val="0D0D0D" w:themeColor="text1" w:themeTint="F2"/>
          <w:szCs w:val="24"/>
        </w:rPr>
      </w:pPr>
      <w:r w:rsidRPr="00BA6C0F">
        <w:rPr>
          <w:b/>
          <w:color w:val="0D0D0D" w:themeColor="text1" w:themeTint="F2"/>
          <w:szCs w:val="24"/>
        </w:rPr>
        <w:tab/>
      </w:r>
      <w:proofErr w:type="gramStart"/>
      <w:r w:rsidR="00761D3D" w:rsidRPr="00BA6C0F">
        <w:rPr>
          <w:b/>
          <w:color w:val="0D0D0D" w:themeColor="text1" w:themeTint="F2"/>
          <w:szCs w:val="24"/>
        </w:rPr>
        <w:t>Following Meetings:</w:t>
      </w:r>
      <w:r w:rsidR="00937B01">
        <w:rPr>
          <w:b/>
          <w:color w:val="0D0D0D" w:themeColor="text1" w:themeTint="F2"/>
          <w:szCs w:val="24"/>
        </w:rPr>
        <w:t xml:space="preserve"> </w:t>
      </w:r>
      <w:r w:rsidR="00EA669C">
        <w:rPr>
          <w:b/>
          <w:color w:val="0D0D0D" w:themeColor="text1" w:themeTint="F2"/>
          <w:szCs w:val="24"/>
        </w:rPr>
        <w:t xml:space="preserve"> 2</w:t>
      </w:r>
      <w:r w:rsidR="00EA669C" w:rsidRPr="00EA669C">
        <w:rPr>
          <w:b/>
          <w:color w:val="0D0D0D" w:themeColor="text1" w:themeTint="F2"/>
          <w:szCs w:val="24"/>
          <w:vertAlign w:val="superscript"/>
        </w:rPr>
        <w:t>nd</w:t>
      </w:r>
      <w:r w:rsidR="00EA669C">
        <w:rPr>
          <w:b/>
          <w:color w:val="0D0D0D" w:themeColor="text1" w:themeTint="F2"/>
          <w:szCs w:val="24"/>
        </w:rPr>
        <w:t xml:space="preserve"> July and 3</w:t>
      </w:r>
      <w:r w:rsidR="00EA669C" w:rsidRPr="00EA669C">
        <w:rPr>
          <w:b/>
          <w:color w:val="0D0D0D" w:themeColor="text1" w:themeTint="F2"/>
          <w:szCs w:val="24"/>
          <w:vertAlign w:val="superscript"/>
        </w:rPr>
        <w:t>rd</w:t>
      </w:r>
      <w:r w:rsidR="00EA669C">
        <w:rPr>
          <w:b/>
          <w:color w:val="0D0D0D" w:themeColor="text1" w:themeTint="F2"/>
          <w:szCs w:val="24"/>
        </w:rPr>
        <w:t xml:space="preserve"> September.</w:t>
      </w:r>
      <w:proofErr w:type="gramEnd"/>
      <w:r w:rsidR="00EA669C">
        <w:rPr>
          <w:b/>
          <w:color w:val="0D0D0D" w:themeColor="text1" w:themeTint="F2"/>
          <w:szCs w:val="24"/>
        </w:rPr>
        <w:t xml:space="preserve">  No Meeting in August.</w:t>
      </w:r>
      <w:r w:rsidR="007836E6" w:rsidRPr="00BA6C0F">
        <w:rPr>
          <w:b/>
          <w:color w:val="0D0D0D" w:themeColor="text1" w:themeTint="F2"/>
          <w:szCs w:val="24"/>
        </w:rPr>
        <w:tab/>
      </w:r>
      <w:bookmarkStart w:id="0" w:name="_GoBack"/>
      <w:bookmarkEnd w:id="0"/>
      <w:r w:rsidR="005D52BD">
        <w:rPr>
          <w:b/>
          <w:color w:val="0D0D0D" w:themeColor="text1" w:themeTint="F2"/>
          <w:szCs w:val="24"/>
        </w:rPr>
        <w:tab/>
      </w:r>
    </w:p>
    <w:sectPr w:rsidR="005D52BD" w:rsidRPr="00BA6C0F" w:rsidSect="00761D3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87" w:rsidRDefault="002F1387" w:rsidP="00D33649">
      <w:pPr>
        <w:spacing w:after="0" w:line="240" w:lineRule="auto"/>
      </w:pPr>
      <w:r>
        <w:separator/>
      </w:r>
    </w:p>
  </w:endnote>
  <w:endnote w:type="continuationSeparator" w:id="0">
    <w:p w:rsidR="002F1387" w:rsidRDefault="002F1387" w:rsidP="00D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87" w:rsidRDefault="002F1387" w:rsidP="00D33649">
      <w:pPr>
        <w:spacing w:after="0" w:line="240" w:lineRule="auto"/>
      </w:pPr>
      <w:r>
        <w:separator/>
      </w:r>
    </w:p>
  </w:footnote>
  <w:footnote w:type="continuationSeparator" w:id="0">
    <w:p w:rsidR="002F1387" w:rsidRDefault="002F1387" w:rsidP="00D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58C0399"/>
    <w:multiLevelType w:val="hybridMultilevel"/>
    <w:tmpl w:val="5A689D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72FC4"/>
    <w:multiLevelType w:val="hybridMultilevel"/>
    <w:tmpl w:val="17684D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14C03BB5"/>
    <w:multiLevelType w:val="hybridMultilevel"/>
    <w:tmpl w:val="C188169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6087677"/>
    <w:multiLevelType w:val="hybridMultilevel"/>
    <w:tmpl w:val="205A788C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19811E9F"/>
    <w:multiLevelType w:val="hybridMultilevel"/>
    <w:tmpl w:val="C43E020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128417E"/>
    <w:multiLevelType w:val="hybridMultilevel"/>
    <w:tmpl w:val="0060CD74"/>
    <w:lvl w:ilvl="0" w:tplc="842C1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31A35"/>
    <w:multiLevelType w:val="hybridMultilevel"/>
    <w:tmpl w:val="2CC856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777817"/>
    <w:multiLevelType w:val="hybridMultilevel"/>
    <w:tmpl w:val="6540B5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73B04"/>
    <w:multiLevelType w:val="hybridMultilevel"/>
    <w:tmpl w:val="8272ED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857C30"/>
    <w:multiLevelType w:val="hybridMultilevel"/>
    <w:tmpl w:val="275A277A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327A1CDA"/>
    <w:multiLevelType w:val="hybridMultilevel"/>
    <w:tmpl w:val="29340EA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37AA2218"/>
    <w:multiLevelType w:val="hybridMultilevel"/>
    <w:tmpl w:val="3D52CC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37E4775B"/>
    <w:multiLevelType w:val="hybridMultilevel"/>
    <w:tmpl w:val="E2F2DE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893030"/>
    <w:multiLevelType w:val="hybridMultilevel"/>
    <w:tmpl w:val="B59CA00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38BD6EA2"/>
    <w:multiLevelType w:val="hybridMultilevel"/>
    <w:tmpl w:val="3954C6EC"/>
    <w:lvl w:ilvl="0" w:tplc="08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3C06791D"/>
    <w:multiLevelType w:val="hybridMultilevel"/>
    <w:tmpl w:val="2924A0F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CEF4FEE"/>
    <w:multiLevelType w:val="hybridMultilevel"/>
    <w:tmpl w:val="4682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446A6"/>
    <w:multiLevelType w:val="hybridMultilevel"/>
    <w:tmpl w:val="F27622A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43653779"/>
    <w:multiLevelType w:val="hybridMultilevel"/>
    <w:tmpl w:val="80FCAD1A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>
    <w:nsid w:val="5A8E3BF3"/>
    <w:multiLevelType w:val="hybridMultilevel"/>
    <w:tmpl w:val="2614586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67BB4D80"/>
    <w:multiLevelType w:val="hybridMultilevel"/>
    <w:tmpl w:val="36F83C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FB6605"/>
    <w:multiLevelType w:val="hybridMultilevel"/>
    <w:tmpl w:val="B00C41A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6F205F40"/>
    <w:multiLevelType w:val="hybridMultilevel"/>
    <w:tmpl w:val="DAC409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4E663EC"/>
    <w:multiLevelType w:val="hybridMultilevel"/>
    <w:tmpl w:val="CDD27C78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6561746"/>
    <w:multiLevelType w:val="hybridMultilevel"/>
    <w:tmpl w:val="E772919C"/>
    <w:lvl w:ilvl="0" w:tplc="0809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6">
    <w:nsid w:val="779F6086"/>
    <w:multiLevelType w:val="hybridMultilevel"/>
    <w:tmpl w:val="8062C886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4"/>
  </w:num>
  <w:num w:numId="5">
    <w:abstractNumId w:val="13"/>
  </w:num>
  <w:num w:numId="6">
    <w:abstractNumId w:val="10"/>
  </w:num>
  <w:num w:numId="7">
    <w:abstractNumId w:val="15"/>
  </w:num>
  <w:num w:numId="8">
    <w:abstractNumId w:val="25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  <w:num w:numId="15">
    <w:abstractNumId w:val="21"/>
  </w:num>
  <w:num w:numId="16">
    <w:abstractNumId w:val="12"/>
  </w:num>
  <w:num w:numId="17">
    <w:abstractNumId w:val="17"/>
  </w:num>
  <w:num w:numId="18">
    <w:abstractNumId w:val="16"/>
  </w:num>
  <w:num w:numId="19">
    <w:abstractNumId w:val="3"/>
  </w:num>
  <w:num w:numId="20">
    <w:abstractNumId w:val="22"/>
  </w:num>
  <w:num w:numId="21">
    <w:abstractNumId w:val="23"/>
  </w:num>
  <w:num w:numId="22">
    <w:abstractNumId w:val="26"/>
  </w:num>
  <w:num w:numId="23">
    <w:abstractNumId w:val="19"/>
  </w:num>
  <w:num w:numId="24">
    <w:abstractNumId w:val="18"/>
  </w:num>
  <w:num w:numId="25">
    <w:abstractNumId w:val="5"/>
  </w:num>
  <w:num w:numId="26">
    <w:abstractNumId w:val="20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10BC7"/>
    <w:rsid w:val="00014FD4"/>
    <w:rsid w:val="000200BA"/>
    <w:rsid w:val="0002094D"/>
    <w:rsid w:val="00022AC1"/>
    <w:rsid w:val="00023DDE"/>
    <w:rsid w:val="00025542"/>
    <w:rsid w:val="00031C18"/>
    <w:rsid w:val="00040A25"/>
    <w:rsid w:val="00044039"/>
    <w:rsid w:val="000445BB"/>
    <w:rsid w:val="0004557B"/>
    <w:rsid w:val="00045985"/>
    <w:rsid w:val="0005417E"/>
    <w:rsid w:val="0005631F"/>
    <w:rsid w:val="00057AE9"/>
    <w:rsid w:val="00060422"/>
    <w:rsid w:val="00061999"/>
    <w:rsid w:val="00067BB2"/>
    <w:rsid w:val="00075F81"/>
    <w:rsid w:val="00076014"/>
    <w:rsid w:val="00077E63"/>
    <w:rsid w:val="0008009E"/>
    <w:rsid w:val="00080DE1"/>
    <w:rsid w:val="0008475F"/>
    <w:rsid w:val="00090BE4"/>
    <w:rsid w:val="00092747"/>
    <w:rsid w:val="00093041"/>
    <w:rsid w:val="00095F36"/>
    <w:rsid w:val="000A62CB"/>
    <w:rsid w:val="000B2E3F"/>
    <w:rsid w:val="000B5D26"/>
    <w:rsid w:val="000C4167"/>
    <w:rsid w:val="000D38B9"/>
    <w:rsid w:val="000F2447"/>
    <w:rsid w:val="000F2514"/>
    <w:rsid w:val="000F5F1D"/>
    <w:rsid w:val="000F70EF"/>
    <w:rsid w:val="000F7613"/>
    <w:rsid w:val="001034C9"/>
    <w:rsid w:val="00103DAA"/>
    <w:rsid w:val="00107B3D"/>
    <w:rsid w:val="00116DC8"/>
    <w:rsid w:val="001207E9"/>
    <w:rsid w:val="00126FF1"/>
    <w:rsid w:val="0013039D"/>
    <w:rsid w:val="00132C3C"/>
    <w:rsid w:val="00134E52"/>
    <w:rsid w:val="00135BD0"/>
    <w:rsid w:val="00140DE8"/>
    <w:rsid w:val="00141B9C"/>
    <w:rsid w:val="001436E2"/>
    <w:rsid w:val="001442E0"/>
    <w:rsid w:val="00147471"/>
    <w:rsid w:val="001478E5"/>
    <w:rsid w:val="001529F2"/>
    <w:rsid w:val="001607DA"/>
    <w:rsid w:val="0016567B"/>
    <w:rsid w:val="00166B56"/>
    <w:rsid w:val="00167673"/>
    <w:rsid w:val="0017111C"/>
    <w:rsid w:val="001734B8"/>
    <w:rsid w:val="001739E1"/>
    <w:rsid w:val="001765D6"/>
    <w:rsid w:val="001820A3"/>
    <w:rsid w:val="00193983"/>
    <w:rsid w:val="001A31A8"/>
    <w:rsid w:val="001B07ED"/>
    <w:rsid w:val="001B18EB"/>
    <w:rsid w:val="001C37D8"/>
    <w:rsid w:val="001C4396"/>
    <w:rsid w:val="001D3279"/>
    <w:rsid w:val="001E2660"/>
    <w:rsid w:val="001E68B0"/>
    <w:rsid w:val="001F4F86"/>
    <w:rsid w:val="001F6830"/>
    <w:rsid w:val="001F7F4D"/>
    <w:rsid w:val="00200790"/>
    <w:rsid w:val="00201203"/>
    <w:rsid w:val="00201223"/>
    <w:rsid w:val="00201F68"/>
    <w:rsid w:val="0020533C"/>
    <w:rsid w:val="00216859"/>
    <w:rsid w:val="00224327"/>
    <w:rsid w:val="002245AD"/>
    <w:rsid w:val="002279DD"/>
    <w:rsid w:val="00234C4A"/>
    <w:rsid w:val="0023669B"/>
    <w:rsid w:val="00247BE7"/>
    <w:rsid w:val="00253E00"/>
    <w:rsid w:val="002562F9"/>
    <w:rsid w:val="002603CE"/>
    <w:rsid w:val="00260668"/>
    <w:rsid w:val="0026180B"/>
    <w:rsid w:val="00263316"/>
    <w:rsid w:val="002644AE"/>
    <w:rsid w:val="00270CE6"/>
    <w:rsid w:val="00272E3E"/>
    <w:rsid w:val="00293460"/>
    <w:rsid w:val="0029692A"/>
    <w:rsid w:val="00297CA6"/>
    <w:rsid w:val="00297E31"/>
    <w:rsid w:val="002B5A48"/>
    <w:rsid w:val="002C1EA4"/>
    <w:rsid w:val="002C3C57"/>
    <w:rsid w:val="002D391D"/>
    <w:rsid w:val="002E2EFC"/>
    <w:rsid w:val="002E3089"/>
    <w:rsid w:val="002E5615"/>
    <w:rsid w:val="002F1387"/>
    <w:rsid w:val="002F2B63"/>
    <w:rsid w:val="002F2E9E"/>
    <w:rsid w:val="002F423C"/>
    <w:rsid w:val="00300623"/>
    <w:rsid w:val="00305A32"/>
    <w:rsid w:val="00307101"/>
    <w:rsid w:val="003106D2"/>
    <w:rsid w:val="0031415B"/>
    <w:rsid w:val="00315441"/>
    <w:rsid w:val="00320F73"/>
    <w:rsid w:val="00321B98"/>
    <w:rsid w:val="00321BFA"/>
    <w:rsid w:val="00322DC6"/>
    <w:rsid w:val="0032624D"/>
    <w:rsid w:val="00326C7B"/>
    <w:rsid w:val="003271F9"/>
    <w:rsid w:val="00327214"/>
    <w:rsid w:val="00331BAA"/>
    <w:rsid w:val="00331D46"/>
    <w:rsid w:val="00332555"/>
    <w:rsid w:val="00332F42"/>
    <w:rsid w:val="003358F4"/>
    <w:rsid w:val="00336CD6"/>
    <w:rsid w:val="00337CE6"/>
    <w:rsid w:val="003560D4"/>
    <w:rsid w:val="00356184"/>
    <w:rsid w:val="00361A0C"/>
    <w:rsid w:val="003625EF"/>
    <w:rsid w:val="00365369"/>
    <w:rsid w:val="0036726B"/>
    <w:rsid w:val="0037767E"/>
    <w:rsid w:val="0038271F"/>
    <w:rsid w:val="0038547E"/>
    <w:rsid w:val="00387F6F"/>
    <w:rsid w:val="00392C33"/>
    <w:rsid w:val="00393328"/>
    <w:rsid w:val="00394DCF"/>
    <w:rsid w:val="003965EF"/>
    <w:rsid w:val="003A25FF"/>
    <w:rsid w:val="003A59C8"/>
    <w:rsid w:val="003B21DB"/>
    <w:rsid w:val="003B7237"/>
    <w:rsid w:val="003C1765"/>
    <w:rsid w:val="003C221A"/>
    <w:rsid w:val="003C2CE4"/>
    <w:rsid w:val="003D11D8"/>
    <w:rsid w:val="003D1F0D"/>
    <w:rsid w:val="003D350B"/>
    <w:rsid w:val="003D4CA1"/>
    <w:rsid w:val="003E1920"/>
    <w:rsid w:val="003E22E3"/>
    <w:rsid w:val="003E446F"/>
    <w:rsid w:val="003F18E8"/>
    <w:rsid w:val="003F5DE2"/>
    <w:rsid w:val="00404379"/>
    <w:rsid w:val="00404904"/>
    <w:rsid w:val="00404F3E"/>
    <w:rsid w:val="0040759B"/>
    <w:rsid w:val="00411303"/>
    <w:rsid w:val="004136CA"/>
    <w:rsid w:val="00422367"/>
    <w:rsid w:val="00431139"/>
    <w:rsid w:val="00431E61"/>
    <w:rsid w:val="00432831"/>
    <w:rsid w:val="0043425F"/>
    <w:rsid w:val="0044560D"/>
    <w:rsid w:val="0044629D"/>
    <w:rsid w:val="00452217"/>
    <w:rsid w:val="0045343A"/>
    <w:rsid w:val="004553A1"/>
    <w:rsid w:val="00455B8E"/>
    <w:rsid w:val="004579D1"/>
    <w:rsid w:val="00470F91"/>
    <w:rsid w:val="0047180C"/>
    <w:rsid w:val="004730F9"/>
    <w:rsid w:val="00473D78"/>
    <w:rsid w:val="0048006C"/>
    <w:rsid w:val="00480D75"/>
    <w:rsid w:val="00483807"/>
    <w:rsid w:val="0048523D"/>
    <w:rsid w:val="004966D2"/>
    <w:rsid w:val="00497192"/>
    <w:rsid w:val="004A30D2"/>
    <w:rsid w:val="004A6182"/>
    <w:rsid w:val="004B132B"/>
    <w:rsid w:val="004B3F7E"/>
    <w:rsid w:val="004B47AE"/>
    <w:rsid w:val="004C2477"/>
    <w:rsid w:val="004C253E"/>
    <w:rsid w:val="004D62EE"/>
    <w:rsid w:val="004E00D8"/>
    <w:rsid w:val="004E0450"/>
    <w:rsid w:val="004E25A1"/>
    <w:rsid w:val="004E41A0"/>
    <w:rsid w:val="004E4226"/>
    <w:rsid w:val="004F0750"/>
    <w:rsid w:val="004F58EC"/>
    <w:rsid w:val="005055D9"/>
    <w:rsid w:val="0051471F"/>
    <w:rsid w:val="00516675"/>
    <w:rsid w:val="00517634"/>
    <w:rsid w:val="005223D4"/>
    <w:rsid w:val="00530E4F"/>
    <w:rsid w:val="0053225E"/>
    <w:rsid w:val="00536A95"/>
    <w:rsid w:val="00541324"/>
    <w:rsid w:val="0054183D"/>
    <w:rsid w:val="00541FBF"/>
    <w:rsid w:val="00542442"/>
    <w:rsid w:val="00542E28"/>
    <w:rsid w:val="005449FF"/>
    <w:rsid w:val="00547A03"/>
    <w:rsid w:val="005537B8"/>
    <w:rsid w:val="00553F36"/>
    <w:rsid w:val="00554D50"/>
    <w:rsid w:val="00557473"/>
    <w:rsid w:val="005654EC"/>
    <w:rsid w:val="00570F8C"/>
    <w:rsid w:val="005715A5"/>
    <w:rsid w:val="00572A0B"/>
    <w:rsid w:val="005769A5"/>
    <w:rsid w:val="005837F5"/>
    <w:rsid w:val="00584DA9"/>
    <w:rsid w:val="00586338"/>
    <w:rsid w:val="005908B3"/>
    <w:rsid w:val="005910F1"/>
    <w:rsid w:val="00593BCB"/>
    <w:rsid w:val="00594F07"/>
    <w:rsid w:val="005A1833"/>
    <w:rsid w:val="005A3112"/>
    <w:rsid w:val="005A43A0"/>
    <w:rsid w:val="005A5FEB"/>
    <w:rsid w:val="005A7346"/>
    <w:rsid w:val="005B09A2"/>
    <w:rsid w:val="005C4433"/>
    <w:rsid w:val="005D370F"/>
    <w:rsid w:val="005D52BD"/>
    <w:rsid w:val="005E3F7E"/>
    <w:rsid w:val="005F57CD"/>
    <w:rsid w:val="005F765D"/>
    <w:rsid w:val="00601525"/>
    <w:rsid w:val="006049D7"/>
    <w:rsid w:val="00605C58"/>
    <w:rsid w:val="0061246D"/>
    <w:rsid w:val="006130EC"/>
    <w:rsid w:val="00614645"/>
    <w:rsid w:val="00614E44"/>
    <w:rsid w:val="00620481"/>
    <w:rsid w:val="00622517"/>
    <w:rsid w:val="0063065D"/>
    <w:rsid w:val="00632EF9"/>
    <w:rsid w:val="00636E1D"/>
    <w:rsid w:val="0064161C"/>
    <w:rsid w:val="0064189D"/>
    <w:rsid w:val="00650039"/>
    <w:rsid w:val="00665489"/>
    <w:rsid w:val="00671172"/>
    <w:rsid w:val="0067350A"/>
    <w:rsid w:val="00675426"/>
    <w:rsid w:val="0068391B"/>
    <w:rsid w:val="0068696D"/>
    <w:rsid w:val="006952FB"/>
    <w:rsid w:val="00696D81"/>
    <w:rsid w:val="006A2320"/>
    <w:rsid w:val="006A2861"/>
    <w:rsid w:val="006B3995"/>
    <w:rsid w:val="006B3F56"/>
    <w:rsid w:val="006C1C99"/>
    <w:rsid w:val="006C366E"/>
    <w:rsid w:val="006C5FD5"/>
    <w:rsid w:val="006D3AEA"/>
    <w:rsid w:val="006E2C71"/>
    <w:rsid w:val="006E5C55"/>
    <w:rsid w:val="006E6CDD"/>
    <w:rsid w:val="006F2468"/>
    <w:rsid w:val="006F6D12"/>
    <w:rsid w:val="006F76F7"/>
    <w:rsid w:val="0070131B"/>
    <w:rsid w:val="007039B2"/>
    <w:rsid w:val="00703A2E"/>
    <w:rsid w:val="007077E6"/>
    <w:rsid w:val="007232CE"/>
    <w:rsid w:val="00732674"/>
    <w:rsid w:val="00733F7C"/>
    <w:rsid w:val="00737211"/>
    <w:rsid w:val="00753C20"/>
    <w:rsid w:val="00757D75"/>
    <w:rsid w:val="00760F1F"/>
    <w:rsid w:val="00761D3D"/>
    <w:rsid w:val="00762332"/>
    <w:rsid w:val="00762512"/>
    <w:rsid w:val="0076294C"/>
    <w:rsid w:val="00770C2C"/>
    <w:rsid w:val="00776786"/>
    <w:rsid w:val="00780A48"/>
    <w:rsid w:val="00781904"/>
    <w:rsid w:val="00781FE9"/>
    <w:rsid w:val="00782F83"/>
    <w:rsid w:val="007836E6"/>
    <w:rsid w:val="00785001"/>
    <w:rsid w:val="00785809"/>
    <w:rsid w:val="00787CA1"/>
    <w:rsid w:val="00793641"/>
    <w:rsid w:val="00794889"/>
    <w:rsid w:val="007A1391"/>
    <w:rsid w:val="007A30A9"/>
    <w:rsid w:val="007A52F4"/>
    <w:rsid w:val="007B015E"/>
    <w:rsid w:val="007B2980"/>
    <w:rsid w:val="007B2D6D"/>
    <w:rsid w:val="007B653C"/>
    <w:rsid w:val="007B673D"/>
    <w:rsid w:val="007D2959"/>
    <w:rsid w:val="007D7D6E"/>
    <w:rsid w:val="007E2820"/>
    <w:rsid w:val="007E6AC5"/>
    <w:rsid w:val="007F1B49"/>
    <w:rsid w:val="007F2A8F"/>
    <w:rsid w:val="007F784F"/>
    <w:rsid w:val="0080675D"/>
    <w:rsid w:val="00806F22"/>
    <w:rsid w:val="008115ED"/>
    <w:rsid w:val="00813E17"/>
    <w:rsid w:val="008161C8"/>
    <w:rsid w:val="00825E75"/>
    <w:rsid w:val="00826058"/>
    <w:rsid w:val="0083618B"/>
    <w:rsid w:val="008373E3"/>
    <w:rsid w:val="00840D1B"/>
    <w:rsid w:val="0084125F"/>
    <w:rsid w:val="00843533"/>
    <w:rsid w:val="008464AB"/>
    <w:rsid w:val="00853542"/>
    <w:rsid w:val="00854527"/>
    <w:rsid w:val="00861599"/>
    <w:rsid w:val="00861EA7"/>
    <w:rsid w:val="0086761D"/>
    <w:rsid w:val="0087730F"/>
    <w:rsid w:val="008829D3"/>
    <w:rsid w:val="00884E7A"/>
    <w:rsid w:val="0088506F"/>
    <w:rsid w:val="0088544E"/>
    <w:rsid w:val="00887634"/>
    <w:rsid w:val="008901ED"/>
    <w:rsid w:val="008954D7"/>
    <w:rsid w:val="0089618F"/>
    <w:rsid w:val="0089690A"/>
    <w:rsid w:val="00897A3C"/>
    <w:rsid w:val="008A59D0"/>
    <w:rsid w:val="008B0617"/>
    <w:rsid w:val="008B1ED0"/>
    <w:rsid w:val="008B2044"/>
    <w:rsid w:val="008C392F"/>
    <w:rsid w:val="008D04C1"/>
    <w:rsid w:val="008D5EF8"/>
    <w:rsid w:val="008E1595"/>
    <w:rsid w:val="008E3252"/>
    <w:rsid w:val="008E3C48"/>
    <w:rsid w:val="008F36EA"/>
    <w:rsid w:val="008F56A1"/>
    <w:rsid w:val="0090263A"/>
    <w:rsid w:val="009037ED"/>
    <w:rsid w:val="00911317"/>
    <w:rsid w:val="00913AD6"/>
    <w:rsid w:val="00914279"/>
    <w:rsid w:val="009175D8"/>
    <w:rsid w:val="0092216A"/>
    <w:rsid w:val="00932E1B"/>
    <w:rsid w:val="009370FA"/>
    <w:rsid w:val="00937B01"/>
    <w:rsid w:val="00937C99"/>
    <w:rsid w:val="00946917"/>
    <w:rsid w:val="00950468"/>
    <w:rsid w:val="00952429"/>
    <w:rsid w:val="009614DE"/>
    <w:rsid w:val="00961791"/>
    <w:rsid w:val="00963CB2"/>
    <w:rsid w:val="00964A06"/>
    <w:rsid w:val="009657B9"/>
    <w:rsid w:val="00970C25"/>
    <w:rsid w:val="009729CB"/>
    <w:rsid w:val="00974D26"/>
    <w:rsid w:val="00975343"/>
    <w:rsid w:val="00977540"/>
    <w:rsid w:val="00982540"/>
    <w:rsid w:val="00984DF5"/>
    <w:rsid w:val="00991953"/>
    <w:rsid w:val="00992313"/>
    <w:rsid w:val="009A1B9E"/>
    <w:rsid w:val="009A3541"/>
    <w:rsid w:val="009A7F6F"/>
    <w:rsid w:val="009B0A72"/>
    <w:rsid w:val="009B18F8"/>
    <w:rsid w:val="009B1FCB"/>
    <w:rsid w:val="009B54E7"/>
    <w:rsid w:val="009B6944"/>
    <w:rsid w:val="009B7A44"/>
    <w:rsid w:val="009C0733"/>
    <w:rsid w:val="009C2332"/>
    <w:rsid w:val="009C30EE"/>
    <w:rsid w:val="009C4B9A"/>
    <w:rsid w:val="009E2C01"/>
    <w:rsid w:val="009F1618"/>
    <w:rsid w:val="009F2F06"/>
    <w:rsid w:val="009F311F"/>
    <w:rsid w:val="009F425E"/>
    <w:rsid w:val="009F629D"/>
    <w:rsid w:val="009F6BB2"/>
    <w:rsid w:val="009F6C36"/>
    <w:rsid w:val="009F7FF2"/>
    <w:rsid w:val="00A01619"/>
    <w:rsid w:val="00A02777"/>
    <w:rsid w:val="00A0385C"/>
    <w:rsid w:val="00A12956"/>
    <w:rsid w:val="00A13393"/>
    <w:rsid w:val="00A15531"/>
    <w:rsid w:val="00A157DE"/>
    <w:rsid w:val="00A25304"/>
    <w:rsid w:val="00A427BC"/>
    <w:rsid w:val="00A4290C"/>
    <w:rsid w:val="00A46CBD"/>
    <w:rsid w:val="00A47FA5"/>
    <w:rsid w:val="00A73A0B"/>
    <w:rsid w:val="00A93A07"/>
    <w:rsid w:val="00A93C8A"/>
    <w:rsid w:val="00A96A10"/>
    <w:rsid w:val="00AA66E8"/>
    <w:rsid w:val="00AB0A66"/>
    <w:rsid w:val="00AB7055"/>
    <w:rsid w:val="00AD1E42"/>
    <w:rsid w:val="00AD68B4"/>
    <w:rsid w:val="00AE5925"/>
    <w:rsid w:val="00AE660E"/>
    <w:rsid w:val="00AF14E6"/>
    <w:rsid w:val="00AF5C56"/>
    <w:rsid w:val="00B01DC8"/>
    <w:rsid w:val="00B054A4"/>
    <w:rsid w:val="00B05813"/>
    <w:rsid w:val="00B127C7"/>
    <w:rsid w:val="00B1331E"/>
    <w:rsid w:val="00B146D1"/>
    <w:rsid w:val="00B22555"/>
    <w:rsid w:val="00B237F3"/>
    <w:rsid w:val="00B238F0"/>
    <w:rsid w:val="00B3455E"/>
    <w:rsid w:val="00B36AEA"/>
    <w:rsid w:val="00B450EB"/>
    <w:rsid w:val="00B516ED"/>
    <w:rsid w:val="00B51C4E"/>
    <w:rsid w:val="00B521DD"/>
    <w:rsid w:val="00B531EB"/>
    <w:rsid w:val="00B54427"/>
    <w:rsid w:val="00B64A51"/>
    <w:rsid w:val="00B66564"/>
    <w:rsid w:val="00B72F90"/>
    <w:rsid w:val="00B83022"/>
    <w:rsid w:val="00B84234"/>
    <w:rsid w:val="00B849E4"/>
    <w:rsid w:val="00B855D9"/>
    <w:rsid w:val="00B87648"/>
    <w:rsid w:val="00B96ED9"/>
    <w:rsid w:val="00B97A3F"/>
    <w:rsid w:val="00BA1ABD"/>
    <w:rsid w:val="00BA3E04"/>
    <w:rsid w:val="00BA415C"/>
    <w:rsid w:val="00BA6912"/>
    <w:rsid w:val="00BA6C0F"/>
    <w:rsid w:val="00BB4BF0"/>
    <w:rsid w:val="00BB516A"/>
    <w:rsid w:val="00BD1D57"/>
    <w:rsid w:val="00BD500F"/>
    <w:rsid w:val="00BE1536"/>
    <w:rsid w:val="00BE1863"/>
    <w:rsid w:val="00BE3A61"/>
    <w:rsid w:val="00BE4587"/>
    <w:rsid w:val="00BE5698"/>
    <w:rsid w:val="00BF442F"/>
    <w:rsid w:val="00C02842"/>
    <w:rsid w:val="00C0284E"/>
    <w:rsid w:val="00C10412"/>
    <w:rsid w:val="00C22E93"/>
    <w:rsid w:val="00C23C7D"/>
    <w:rsid w:val="00C24700"/>
    <w:rsid w:val="00C26E7E"/>
    <w:rsid w:val="00C33BCC"/>
    <w:rsid w:val="00C41522"/>
    <w:rsid w:val="00C55509"/>
    <w:rsid w:val="00C570E4"/>
    <w:rsid w:val="00C61150"/>
    <w:rsid w:val="00C72355"/>
    <w:rsid w:val="00C772C0"/>
    <w:rsid w:val="00C806A1"/>
    <w:rsid w:val="00C844E9"/>
    <w:rsid w:val="00CB02BE"/>
    <w:rsid w:val="00CB08EC"/>
    <w:rsid w:val="00CB1B9E"/>
    <w:rsid w:val="00CB3423"/>
    <w:rsid w:val="00CB63AC"/>
    <w:rsid w:val="00CB7C10"/>
    <w:rsid w:val="00CC1941"/>
    <w:rsid w:val="00CC19EB"/>
    <w:rsid w:val="00CC400E"/>
    <w:rsid w:val="00CD0778"/>
    <w:rsid w:val="00CD422D"/>
    <w:rsid w:val="00CD558A"/>
    <w:rsid w:val="00CE4AB1"/>
    <w:rsid w:val="00CE5CD1"/>
    <w:rsid w:val="00CE6ECC"/>
    <w:rsid w:val="00CF29F5"/>
    <w:rsid w:val="00CF3C3D"/>
    <w:rsid w:val="00CF726B"/>
    <w:rsid w:val="00D03EC5"/>
    <w:rsid w:val="00D12D78"/>
    <w:rsid w:val="00D16FDE"/>
    <w:rsid w:val="00D26F66"/>
    <w:rsid w:val="00D2700E"/>
    <w:rsid w:val="00D31EBC"/>
    <w:rsid w:val="00D33360"/>
    <w:rsid w:val="00D33649"/>
    <w:rsid w:val="00D60D7A"/>
    <w:rsid w:val="00D629B7"/>
    <w:rsid w:val="00D639C2"/>
    <w:rsid w:val="00D6440A"/>
    <w:rsid w:val="00D6510B"/>
    <w:rsid w:val="00D73C3F"/>
    <w:rsid w:val="00D85635"/>
    <w:rsid w:val="00D8795B"/>
    <w:rsid w:val="00D91B58"/>
    <w:rsid w:val="00D964CB"/>
    <w:rsid w:val="00D966A5"/>
    <w:rsid w:val="00D969B3"/>
    <w:rsid w:val="00DA1D07"/>
    <w:rsid w:val="00DA2B05"/>
    <w:rsid w:val="00DA3C2A"/>
    <w:rsid w:val="00DB1A6B"/>
    <w:rsid w:val="00DB7536"/>
    <w:rsid w:val="00DC27CE"/>
    <w:rsid w:val="00DD4965"/>
    <w:rsid w:val="00DF0C28"/>
    <w:rsid w:val="00DF1302"/>
    <w:rsid w:val="00DF60C7"/>
    <w:rsid w:val="00DF689F"/>
    <w:rsid w:val="00DF6DA8"/>
    <w:rsid w:val="00E01890"/>
    <w:rsid w:val="00E03A93"/>
    <w:rsid w:val="00E040DF"/>
    <w:rsid w:val="00E05D0A"/>
    <w:rsid w:val="00E07976"/>
    <w:rsid w:val="00E146EC"/>
    <w:rsid w:val="00E1507B"/>
    <w:rsid w:val="00E15242"/>
    <w:rsid w:val="00E1762C"/>
    <w:rsid w:val="00E23294"/>
    <w:rsid w:val="00E32BED"/>
    <w:rsid w:val="00E34443"/>
    <w:rsid w:val="00E36BF5"/>
    <w:rsid w:val="00E371F4"/>
    <w:rsid w:val="00E4006A"/>
    <w:rsid w:val="00E4098E"/>
    <w:rsid w:val="00E41166"/>
    <w:rsid w:val="00E41D1E"/>
    <w:rsid w:val="00E4698B"/>
    <w:rsid w:val="00E51782"/>
    <w:rsid w:val="00E64AA4"/>
    <w:rsid w:val="00E653DC"/>
    <w:rsid w:val="00E74C1D"/>
    <w:rsid w:val="00E74E9A"/>
    <w:rsid w:val="00E812B2"/>
    <w:rsid w:val="00E90D92"/>
    <w:rsid w:val="00E9250E"/>
    <w:rsid w:val="00E92CE0"/>
    <w:rsid w:val="00E95146"/>
    <w:rsid w:val="00E95F50"/>
    <w:rsid w:val="00EA501F"/>
    <w:rsid w:val="00EA596A"/>
    <w:rsid w:val="00EA669C"/>
    <w:rsid w:val="00EB4CD2"/>
    <w:rsid w:val="00EB5D2F"/>
    <w:rsid w:val="00EC15F6"/>
    <w:rsid w:val="00EC2400"/>
    <w:rsid w:val="00EC4BB8"/>
    <w:rsid w:val="00EC77FA"/>
    <w:rsid w:val="00ED524D"/>
    <w:rsid w:val="00ED7364"/>
    <w:rsid w:val="00EE58A6"/>
    <w:rsid w:val="00EE593C"/>
    <w:rsid w:val="00EE673E"/>
    <w:rsid w:val="00EE6B4F"/>
    <w:rsid w:val="00EE7FA7"/>
    <w:rsid w:val="00EF08A1"/>
    <w:rsid w:val="00EF2EE9"/>
    <w:rsid w:val="00EF6B70"/>
    <w:rsid w:val="00EF7E04"/>
    <w:rsid w:val="00F006AE"/>
    <w:rsid w:val="00F008DD"/>
    <w:rsid w:val="00F07E62"/>
    <w:rsid w:val="00F154B4"/>
    <w:rsid w:val="00F16432"/>
    <w:rsid w:val="00F25B69"/>
    <w:rsid w:val="00F30460"/>
    <w:rsid w:val="00F37746"/>
    <w:rsid w:val="00F45C6F"/>
    <w:rsid w:val="00F474B7"/>
    <w:rsid w:val="00F50736"/>
    <w:rsid w:val="00F54370"/>
    <w:rsid w:val="00F54AC6"/>
    <w:rsid w:val="00F617FF"/>
    <w:rsid w:val="00F673E4"/>
    <w:rsid w:val="00F67FF0"/>
    <w:rsid w:val="00F73F85"/>
    <w:rsid w:val="00F7458C"/>
    <w:rsid w:val="00F753A2"/>
    <w:rsid w:val="00F75E9E"/>
    <w:rsid w:val="00F77648"/>
    <w:rsid w:val="00F84E66"/>
    <w:rsid w:val="00F8673D"/>
    <w:rsid w:val="00F908CB"/>
    <w:rsid w:val="00F9223D"/>
    <w:rsid w:val="00F961E6"/>
    <w:rsid w:val="00FA073A"/>
    <w:rsid w:val="00FC0999"/>
    <w:rsid w:val="00FC19C7"/>
    <w:rsid w:val="00FC42AC"/>
    <w:rsid w:val="00FC615C"/>
    <w:rsid w:val="00FD2AC6"/>
    <w:rsid w:val="00FD31FC"/>
    <w:rsid w:val="00FD321C"/>
    <w:rsid w:val="00FD5D59"/>
    <w:rsid w:val="00FD6DA4"/>
    <w:rsid w:val="00FE067B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8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252C-0707-435F-9FB8-985B629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11</cp:revision>
  <cp:lastPrinted>2018-10-23T11:30:00Z</cp:lastPrinted>
  <dcterms:created xsi:type="dcterms:W3CDTF">2019-05-27T14:24:00Z</dcterms:created>
  <dcterms:modified xsi:type="dcterms:W3CDTF">2019-05-27T17:34:00Z</dcterms:modified>
</cp:coreProperties>
</file>